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1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16"/>
        <w:tblGridChange w:id="0">
          <w:tblGrid>
            <w:gridCol w:w="10716"/>
          </w:tblGrid>
        </w:tblGridChange>
      </w:tblGrid>
      <w:tr>
        <w:tc>
          <w:tcPr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"/>
                <w:szCs w:val="2"/>
                <w:rtl w:val="0"/>
              </w:rPr>
              <w:t xml:space="preserve">\ql</w:t>
            </w:r>
            <w:r w:rsidDel="00000000" w:rsidR="00000000" w:rsidRPr="00000000">
              <w:drawing>
                <wp:inline distB="0" distT="0" distL="114300" distR="114300">
                  <wp:extent cx="3810000" cy="904875"/>
                  <wp:effectExtent b="0" l="0" r="0" t="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z w:val="48"/>
                <w:szCs w:val="48"/>
                <w:rtl w:val="0"/>
              </w:rPr>
              <w:t xml:space="preserve">Приказ Минобрнауки РФ от 03.06.2010 N 580</w:t>
              <w:br w:type="textWrapping"/>
              <w:t xml:space="preserve">"О ведомственных наградах Министерства образования и науки Российской Федерации"</w:t>
              <w:br w:type="textWrapping"/>
              <w:t xml:space="preserve">(вместе с "Положением о медали К.Д. Ушинского", "Положением о почетном звании "Почетный работник общего образования Российской Федерации", "Положением о почетном звании "Почетный работник начального профессионального образования Российской Федерации", "Положением о почетном звании "Почетный работник среднего профессионального образования Российской Федерации", "Положением о почетном зва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z w:val="28"/>
                <w:szCs w:val="28"/>
                <w:rtl w:val="0"/>
              </w:rPr>
              <w:t xml:space="preserve">Документ предоставлен </w:t>
            </w:r>
            <w:hyperlink r:id="rId6">
              <w:r w:rsidDel="00000000" w:rsidR="00000000" w:rsidRPr="00000000">
                <w:rPr>
                  <w:rFonts w:ascii="Tahoma" w:cs="Tahoma" w:eastAsia="Tahoma" w:hAnsi="Tahoma"/>
                  <w:b w:val="1"/>
                  <w:smallCaps w:val="0"/>
                  <w:color w:val="0000ff"/>
                  <w:sz w:val="28"/>
                  <w:szCs w:val="28"/>
                  <w:rtl w:val="0"/>
                </w:rPr>
                <w:t xml:space="preserve">КонсультантПлюс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sz w:val="28"/>
                <w:szCs w:val="28"/>
                <w:rtl w:val="0"/>
              </w:rPr>
              <w:br w:type="textWrapping"/>
              <w:br w:type="textWrapping"/>
            </w:r>
            <w:hyperlink r:id="rId7">
              <w:r w:rsidDel="00000000" w:rsidR="00000000" w:rsidRPr="00000000">
                <w:rPr>
                  <w:rFonts w:ascii="Tahoma" w:cs="Tahoma" w:eastAsia="Tahoma" w:hAnsi="Tahoma"/>
                  <w:b w:val="1"/>
                  <w:smallCaps w:val="0"/>
                  <w:color w:val="0000ff"/>
                  <w:sz w:val="28"/>
                  <w:szCs w:val="28"/>
                  <w:rtl w:val="0"/>
                </w:rPr>
                <w:t xml:space="preserve">www.consultant.ru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mallCaps w:val="0"/>
                <w:sz w:val="28"/>
                <w:szCs w:val="28"/>
                <w:rtl w:val="0"/>
              </w:rPr>
              <w:t xml:space="preserve">Дата сохранения: 17.11.2014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bookmarkStart w:colFirst="0" w:colLast="0" w:name="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Зарегистрировано в Минюсте РФ 21 июля 2010 г. N 17928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ПРИКАЗ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от 3 июня 2010 г. N 580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О ВЕДОМСТВЕННЫХ НАГРАДАХ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МИНИСТЕРСТВА ОБРАЗОВАНИЯ 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 соответствии с пунктом 10.16 Положения о Министерстве образования и науки Российской Федерации, утвержденного Постановлением Правительства Российской Федерации от 15 мая 2010 г. N 337 "О Министерстве образования и науки Российской Федерации" (Собрание законодательства Российской Федерации, 2010, N 21, ст. 2603), и в целях поощрения лиц, работающих в сфере образования и науки, а также иных лиц, принимающих активное участие в развитии и совершенствовании системы образования и науки, приказываю: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1. Учредить ведомственные награды Министерства образования и науки Российской Федерации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(приложение N 1)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 Утвердить: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2.1. Положение о медали К.Д. Ушинского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(приложение N 2)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2.2. Положение о почетном звании "Почетный работник общего образования Российской Федерации"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(приложение N 3)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2.3. Положение о почетном звании "Почетный работник начального профессионального образования Российской Федерации"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(приложение N 4)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2.4. Положение о почетном звании "Почетный работник среднего профессионального образования Российской Федерации"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(приложение N 5)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2.5. Положение о почетном звании "Почетный работник высшего профессионального образования Российской Федерации"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(приложение N 6)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2.6. Положение о почетном звании "Почетный работник науки и техники Российской Федерации"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(приложение N 7)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2.7. Положение о нагрудном знаке "За развитие научно-исследовательской работы студентов"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(приложение N 8)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2.8. Положение о нагрудном знаке "За милосердие и благотворительность"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(приложение N 9)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2.9. Положение о Почетной грамоте Министерства образования и науки Российской Федерации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(приложение N 10)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2.10. Положение о благодарности Министерства образования и науки Российской Федерации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(приложение N 11)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2.11. Порядок награждения ведомственными наградами Министерства образования и науки Российской Федерации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(приложение N 12)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2.12. Форму удостоверений к ведомственным наградам Министерства образования и науки Российской Федерации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(приложение N 13)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2.13. Форму наградного листа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(приложение N 14)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3. Административному департаменту (Кабанову А.Г.):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3.1. Организовать работу по методическому руководству и подготовке материалов к награждению, оформлению наградных документов, учету и выдаче наград;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3.2. Ежегодно предусматривать расходы на финансирование изготовления ведомственных наград Министерства образования и науки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4. Контроль за исполнением настоящего Приказа оставляю за собой.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Министр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А.ФУРСЕНКО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 N 1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Приказом Министерства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от 3 июня 2010 г. N 580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1fob9te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ВЕДОМСТВЕННЫЕ НАГРАДЫ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МИНИСТЕРСТВА ОБРАЗОВАНИЯ 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медаль К.Д. Ушинского;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почетное звание "Почетный работник общего образования Российской Федерации";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почетное звание "Почетный работник начального профессионального образования Российской Федерации";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почетное звание "Почетный работник среднего профессионального образования Российской Федерации";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почетное звание "Почетный работник высшего профессионального образования Российской Федерации";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почетное звание "Почетный работник науки и техники Российской Федерации";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нагрудный знак "За развитие научно-исследовательской работы студентов";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нагрудный знак "За милосердие и благотворительность";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Почетная грамота Министерства образования и науки Российской Федерации;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Благодарность Министерства образования и науки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 N 2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Приказом Министерства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от 3 июня 2010 г. N 580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2et92p0" w:id="4"/>
      <w:bookmarkEnd w:id="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ПОЛОЖЕНИЕ О МЕДАЛИ К.Д. УШИНСКОГО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1. Медалью К.Д. Ушинского (далее - медаль) награждаются граждане Российской Федерации из числа педагогических работников и деятелей в области педагогических наук (как правило, кандидаты или доктора педагогических наук), внесшие значительный вклад: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 разработку вопросов теории и истории педагогических наук;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 создание учебников, включенных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или имеющих положительную рецензию уполномоченных Министерством образования и науки Российской Федерации государственных учреждений о возможности использования в образовательном процессе в образовательных учреждениях начального профессионального, среднего профессионального, высшего профессионального и дополнительного профессионального образования.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 Описание и рисунок медали приведены 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приложении N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Положению.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3. Награждение медалью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приложение N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Приказу).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4. К наградному листу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приложение N 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Приказу) в обязательном порядке прилагается список печатных трудов представляемого к награждению медалью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приложение N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Положению).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5. Вручение медали и удостоверения к ней производится в торжественной обстановке, как правило, по месту работы награждаемого.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6. В трудовую книжку награжденного медалью вносится запись о его награждении.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7. Медаль носится на правой стороне груди и располагается ниже государственных наград Российской Федерации, РСФСР, СССР.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8. Повторное награждение медалью не производится.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9. В случаях утраты медали или удостоверения к ней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10. Учет лиц, награжденных медалью, осуществляет Министерство образования и науки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tyjcwt" w:id="5"/>
      <w:bookmarkEnd w:id="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 N 1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 Положению о медали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К.Д. Ушинского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3dy6vkm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ОПИСАНИЕ И РИСУНОК МЕДАЛИ К.Д. УШИНСКОГО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Медаль К.Д. Ушинского имеет форму правильного круга диаметром 27 мм с выпуклым бортиком с обеих сторон высотой 0,5 мм и шириной 1 мм изготавливается из серебра и оксидируется.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 лицевой стороне медали прямое рельефно-графическое погрудное изображение К.Д. Ушинского. По окружности медали, в нижней части, рельефная надпись заглавными буквами "К.Д. УШИНСКИЙ", а в центре с одной стороны изображения К.Д. Ушинского - "1824 г." и с другой стороны изображения - "1871 г.".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 оборотной стороне в центре выпуклыми заглавными буквами в 4 строки надпись "ЗА ЗАСЛУГИ В ОБЛАСТИ ПЕДАГОГИЧЕСКИХ НАУК", снизу - лавровая ветвь.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поперечные синие полоски шириной 3 мм, разделяемые белой полоской в 1 мм. Боковые края ленты окаймлены синей полоской шириной 1 мм.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4678680" cy="2340610"/>
            <wp:effectExtent b="0" l="0" r="0" t="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2340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1t3h5sf" w:id="7"/>
      <w:bookmarkEnd w:id="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 N 2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 Положению о медали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К.Д. Ушинского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bookmarkStart w:colFirst="0" w:colLast="0" w:name="id.4d34og8" w:id="8"/>
      <w:bookmarkEnd w:id="8"/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СПИСОК ПЕЧАТНЫХ ТРУДОВ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представляемого к награждению медалью К.Д. Ушинского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(Фамилия, имя, отчество)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(должность, место работы)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1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3"/>
        <w:gridCol w:w="1989.0000000000005"/>
        <w:gridCol w:w="1170"/>
        <w:gridCol w:w="2574"/>
        <w:tblGridChange w:id="0">
          <w:tblGrid>
            <w:gridCol w:w="3393"/>
            <w:gridCol w:w="1989.0000000000005"/>
            <w:gridCol w:w="1170"/>
            <w:gridCol w:w="2574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smallCaps w:val="0"/>
                <w:sz w:val="20"/>
                <w:szCs w:val="20"/>
                <w:rtl w:val="0"/>
              </w:rPr>
              <w:t xml:space="preserve">  Наименование печатного  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smallCaps w:val="0"/>
                <w:sz w:val="20"/>
                <w:szCs w:val="20"/>
                <w:rtl w:val="0"/>
              </w:rPr>
              <w:t xml:space="preserve">           труда          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smallCaps w:val="0"/>
                <w:sz w:val="20"/>
                <w:szCs w:val="20"/>
                <w:rtl w:val="0"/>
              </w:rPr>
              <w:t xml:space="preserve"> Издательство,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smallCaps w:val="0"/>
                <w:sz w:val="20"/>
                <w:szCs w:val="20"/>
                <w:rtl w:val="0"/>
              </w:rPr>
              <w:t xml:space="preserve"> дата издания 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smallCaps w:val="0"/>
                <w:sz w:val="20"/>
                <w:szCs w:val="20"/>
                <w:rtl w:val="0"/>
              </w:rPr>
              <w:t xml:space="preserve"> Кол-во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smallCaps w:val="0"/>
                <w:sz w:val="20"/>
                <w:szCs w:val="20"/>
                <w:rtl w:val="0"/>
              </w:rPr>
              <w:t xml:space="preserve">  п.л. 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smallCaps w:val="0"/>
                <w:sz w:val="20"/>
                <w:szCs w:val="20"/>
                <w:rtl w:val="0"/>
              </w:rPr>
              <w:t xml:space="preserve">      Автор(ы)   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smallCaps w:val="0"/>
                <w:sz w:val="20"/>
                <w:szCs w:val="20"/>
                <w:rtl w:val="0"/>
              </w:rPr>
              <w:t xml:space="preserve">             1            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smallCaps w:val="0"/>
                <w:sz w:val="20"/>
                <w:szCs w:val="20"/>
                <w:rtl w:val="0"/>
              </w:rPr>
              <w:t xml:space="preserve">       2      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smallCaps w:val="0"/>
                <w:sz w:val="20"/>
                <w:szCs w:val="20"/>
                <w:rtl w:val="0"/>
              </w:rPr>
              <w:t xml:space="preserve">   3   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smallCaps w:val="0"/>
                <w:sz w:val="20"/>
                <w:szCs w:val="20"/>
                <w:rtl w:val="0"/>
              </w:rPr>
              <w:t xml:space="preserve">         4          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Руководитель организации __________________ (_____________)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М.П.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Примечание: заверяется каждая страница списка.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2s8eyo1" w:id="9"/>
      <w:bookmarkEnd w:id="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 N 3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Приказом Министерства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от 3 июня 2010 г. N 580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17dp8vu" w:id="10"/>
      <w:bookmarkEnd w:id="1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О ПОЧЕТНОМ ЗВАНИИ "ПОЧЕТНЫЙ РАБОТНИК ОБЩЕГО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РОССИЙСКОЙ ФЕДЕРАЦИИ"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1. Почетное звание "Почетный работник общего образования Российской Федерации"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общеобразовательные программы и имеющих государственную аккредитацию (далее - образовательные организации), а также работникам Министерства образования и науки Российской Федерации и работникам органов исполнительной власти субъектов Российской Федерации и органов местного самоуправления, осуществляющих управление в сфере образования, за: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значительные успехи в организации и совершенствовании образовательного и воспитательного процессов в свете современных достижений науки и культуры, обеспечении единства обучения и воспитания, а также формирование интеллектуального, культурного и нравственного развития личности;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внедрение в учебный процесс новых технологий обучения, современных форм и методов организации и проведения занятий, контроля знаний, который обеспечивает развитие самостоятельности обучающихся и индивидуализацию их обучения;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успехи в практической подготовке обучающихся и воспитанников, в развитии их творческой активности;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успехи в разработке учебной и методической литературы, изготовлении наглядных пособий, приборов и оборудования;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многолетний добросовестный труд в системе общего образования;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постоянную и активную помощь в обучении и воспитании детей и молодежи, развитии материально-технической базы образовательных организаций.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 Почетное звание присваивается работникам, имеющим общий стаж работы в системе общего образования не менее 12 лет, высшую либо первую квалификационную категорию (для педагогических работников и руководителей образовательных организаций).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3. Описание и рисунок нагрудного знака к почетному званию приведены 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Положению.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4. Присвоение почетного звания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приложение N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Приказу).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5. Вручение нагрудного знака и удостоверения к почетному званию производится в торжественной обстановке, как правило, по месту работы награждаемого.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6. Нагрудный знак к почетному званию носится на правой стороне груди и располагается ниже государственных наград Российской Федерации, РСФСР, СССР.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7. В трудовую книжку награжденного вносится запись о присвоении почетного звания.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8. Повторно присвоение почетного звания не производится.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9. В случаях утраты нагрудного знака или удостоверения к нему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10. Учет лиц, награжденных почетным званием, осуществляет Министерство образования и науки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3rdcrjn" w:id="11"/>
      <w:bookmarkEnd w:id="1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 Положению о почетном звании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"Почетный работник общего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образования Российской Федерации"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26in1rg" w:id="12"/>
      <w:bookmarkEnd w:id="1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ОПИСАНИЕ И РИСУНОК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НАГРУДНОГО ЗНАКА К ПОЧЕТНОМУ ЗВАНИЮ "ПОЧЕТНЫЙ РАБОТНИК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ОБЩЕГО ОБРАЗОВАНИЯ РОССИЙСКОЙ ФЕДЕРАЦИИ"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Нагрудный знак к почетному званию "Почетный работник общего образования Российской Федерации" изготавливается из сплава нейзильбер с последующим оксидированием и имеет форму круга диаметром 32 мм с выпуклым бортиком с обеих сторон высотой 0,5 мм и шириной 1 мм.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 лицевой стороне - изображение раскрытой книги с выпуклой надписью заглавными буквами в три строки "ПОЧЕТНЫЙ РАБОТНИК ОБЩЕГО ОБРАЗОВАНИЯ". Над книгой - изображение факела, с правой стороны книги - лавровая ветвь.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 оборотной стороне - выпуклая рельефная надпись заглавными буквами в 6 строк: "МИНИСТЕРСТВО ОБРАЗОВАНИЯ И НАУКИ РОССИЙСКОЙ ФЕДЕРАЦИИ".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В середине ленты - одна поперечная синяя полоска шириной 3 мм. Снизу колодки - рельефное изображение лавровых ветвей.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4858385" cy="2520950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2520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lnxbz9" w:id="13"/>
      <w:bookmarkEnd w:id="1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 N 4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Приказом Министерства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от 3 июня 2010 г. N 580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35nkun2" w:id="14"/>
      <w:bookmarkEnd w:id="1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О ПОЧЕТНОМ ЗВАНИИ "ПОЧЕТНЫЙ РАБОТНИК НАЧАЛЬНОГО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ПРОФЕССИОНАЛЬНОГО ОБРАЗОВАНИЯ РОССИЙСКОЙ ФЕДЕРАЦИИ"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1. Почетное звание "Почетный работник начального профессионального образования Российской Федерации"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образовательные программы начального профессионального образования и имеющих государственную аккредитацию (далее - образовательные организации), а также работникам Министерства образования и науки Российской Федерации и работникам органов исполнительной власти субъектов Российской Федерации, осуществляющих управление в сфере образования, за: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значительные успехи в организации и совершенствовании образовательного процесса в свете современных достижений науки, техники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внедрение в учебный процесс новых технологий преподавания, современных форм и методов организации и проведения занятий, контроля знаний, которые обеспечивают развитие самостоятельности обучающихся и индивидуализацию их обучения;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успехи в практической подготовке обучающихся, развитии их творческой активности;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достижения в региональных, федеральных, международных образовательных и научно-технических проектах;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успехи в разработке учебной литературы и производстве учебно-наглядных пособий и оборудования;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успехи в организации финансово-хозяйственной деятельности, развитии и укреплении материально-технической базы образовательных организаций;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многолетний добросовестный труд в системе начального профессионального образования;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постоянную и активную помощь в подготовке высококвалифицированных специалистов, трудоустройстве выпускников образовательных организаций.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 Почетное звание присваивается работникам, имеющим стаж работы в системе начального профессионального образования не менее 15 лет и имеющим высшую либо первую квалификационную категорию (для педагогических работников и руководителей образовательных организаций).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3. Описание и рисунок нагрудного знака к почетному званию приведены 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Положению.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4. Награждение почетным званием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приложение N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Приказу).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5. Вручение нагрудного знака и удостоверения к почетному званию производится в торжественной обстановке, как правило, по месту работы награждаемого.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6. Нагрудный знак к почетному званию носится на правой стороне груди и располагается ниже государственных наград Российской Федерации, РСФСР, СССР.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7. В трудовую книжку награжденного вносится запись о присвоении почетного звания.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8. Повторно присвоение почетного звания не производится.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9. В случаях утраты нагрудного знака или удостоверения к нему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10. Учет лиц, награжденных почетным званием, осуществляет Министерство образования и науки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1ksv4uv" w:id="15"/>
      <w:bookmarkEnd w:id="1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 Положению о почетном звании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"Почетный работник начального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профессионального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Российской Федерации"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44sinio" w:id="16"/>
      <w:bookmarkEnd w:id="1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ОПИСАНИЕ И РИСУНОК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НАГРУДНОГО ЗНАКА К ПОЧЕТНОМУ ЗВАНИЮ "ПОЧЕТНЫЙ РАБОТНИК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НАЧАЛЬНОГО ПРОФЕССИОНАЛЬНОГО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РОССИЙСКОЙ ФЕДЕРАЦИИ"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Нагрудный знак к почетному званию "Почетный работник начального профессионального образования Российской Федерации" изготавливается из сплава нейзильбер с последующим оксидированием и имеет форму круга диаметром 32 мм с выпуклым бортиком с обеих сторон высотой 0,5 мм и шириной 1 мм.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 лицевой стороне - изображение раскрытой книги с выпуклой надписью заглавными буквами в четыре строки "ПОЧЕТНЫЙ РАБОТНИК НАЧАЛЬНОГО ПРОФЕССИОНАЛЬНОГО ОБРАЗОВАНИЯ". Над книгой - изображение факела, с правой стороны книги - лавровая ветвь.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 оборотной стороне - выпуклая рельефная надпись заглавными буквами в 6 строк: "МИНИСТЕРСТВО ОБРАЗОВАНИЯ И НАУКИ РОССИЙСКОЙ ФЕДЕРАЦИИ".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окаймлены синей поперечной полоской шириной 3 мм на расстоянии 1 мм от краев. Снизу колодки - рельефное изображение лавровых ветвей.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4858385" cy="2520950"/>
            <wp:effectExtent b="0" l="0" r="0" t="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2520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2jxsxqh" w:id="17"/>
      <w:bookmarkEnd w:id="1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 N 5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Приказом Министерства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от 3 июня 2010 г. N 580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z337ya" w:id="18"/>
      <w:bookmarkEnd w:id="1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О ПОЧЕТНОМ ЗВАНИИ "ПОЧЕТНЫЙ РАБОТНИК СРЕДНЕГО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ПРОФЕССИОНАЛЬНОГО ОБРАЗОВАНИЯ РОССИЙСКОЙ ФЕДЕРАЦИИ"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1. Почетное звание "Почетный работник среднего профессионального образования Российской Федерации"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образовательные программы среднего профессионального образования и имеющих государственную аккредитацию (далее - образовательные организации), а также работникам Министерства образования и науки Российской Федерации и работникам органов исполнительной власти субъектов Российской Федерации, осуществляющих управление в сфере образования, за: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значительные успехи в организации и совершенствовании образовательного процесса в свете современных достижений науки, техники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внедрение в учебный процесс форм и методов организации и проведения занятий, контроля знаний и новых технологий, которые обеспечивают развитие самостоятельности студентов, индивидуализацию их обучения;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успехи в практической подготовке студентов и развитии их творческой активности;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достижения в региональных, федеральных, международных образовательных и научно-технических проектах;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успехи в разработке учебной литературы и производстве учебно-наглядных пособий и оборудования;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заслуги в подготовке преподавательских кадров, переподготовке и повышении квалификации специалистов системы среднего профессионального образования;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успехи в организации финансово-хозяйственной деятельности, развитии и укреплении материально-технической базы образовательных организаций;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многолетний добросовестный труд в системе среднего профессионального образования;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постоянную и активную помощь в подготовке высококвалифицированных специалистов, трудоустройстве выпускников образовательных организаций.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 Звание присваивается работникам, имеющим стаж работы в системе среднего профессионального образования не менее 15 лет, высшую либо первую квалификационную категорию (для педагогических работников и руководителей образовательных организаций).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3. Описание и рисунок нагрудного знака к почетному званию приведены 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Положению.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4. Награждение почетным званием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приложение N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Приказу).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5. Вручение нагрудного знака и удостоверения к почетному званию производится в торжественной обстановке, как правило, по месту работы награждаемого.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6. Нагрудный знак к почетному званию носится на правой стороне груди и располагается ниже государственных наград Российской Федерации, РСФСР, СССР.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7. В трудовую книжку награжденного вносится запись о присвоении почетного звания.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8. Повторно присвоение почетного звания не производится.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9. В случаях утраты нагрудного знака или удостоверения к нему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10. Учет лиц, награжденных почетным званием, осуществляет Министерство образования и науки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3j2qqm3" w:id="19"/>
      <w:bookmarkEnd w:id="1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 Положению о почетном звании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"Почетный работник среднего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профессионального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Российской Федерации"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1y810tw" w:id="20"/>
      <w:bookmarkEnd w:id="2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ОПИСАНИЕ И РИСУНОК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НАГРУДНОГО ЗНАКА К ПОЧЕТНОМУ ЗВАНИЮ "ПОЧЕТНЫЙ РАБОТНИК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СРЕДНЕГО ПРОФЕССИОНАЛЬНОГО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РОССИЙСКОЙ ФЕДЕРАЦИИ"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Нагрудный знак к почетному званию "Почетный работник среднего профессионального образования Российской Федерации" изготавливается из сплава нейзильбер с последующим оксидированием и имеет форму круга диаметром 32 мм с выпуклым бортиком с обеих сторон высотой 0,5 мм и шириной 1 мм.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 лицевой стороне - изображение раскрытой книги с выпуклой надписью заглавными буквами в четыре строки "ПОЧЕТНЫЙ РАБОТНИК СРЕДНЕГО ПРОФЕССИОНАЛЬНОГО ОБРАЗОВАНИЯ". Над книгой - изображение факела, с правой стороны книги - лавровая ветвь.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 оборотной стороне - выпуклая рельефная надпись заглавными буквами в 6 строк: "МИНИСТЕРСТВО ОБРАЗОВАНИЯ И НАУКИ РОССИЙСКОЙ ФЕДЕРАЦИИ".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окаймлены синей поперечной полоской шириной 3 мм на расстоянии 1 мм от краев, а в середине еще одна поперечная полоска шириной 3 мм. Снизу колодки - рельефное изображение лавровых ветвей.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4858385" cy="2520950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2520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4i7ojhp" w:id="21"/>
      <w:bookmarkEnd w:id="2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 N 6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Приказом Министерства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от 3 июня 2010 г. N 580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2xcytpi" w:id="22"/>
      <w:bookmarkEnd w:id="2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О ПОЧЕТНОМ ЗВАНИИ "ПОЧЕТНЫЙ РАБОТНИК ВЫСШЕГО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ПРОФЕССИОНАЛЬНОГО ОБРАЗОВАНИЯ РОССИЙСКОЙ ФЕДЕРАЦИИ"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1. Почетное звание "Почетный работник высшего профессионального образования Российской Федерации" (далее - почетное звание) присваивается работникам образовательных и научных организаций независимо от их организационно-правовых форм и форм собственности, реализующих образовательные программы высшего профессионального, послевузовского профессионального и дополнительного профессионального образования и имеющих государственную аккредитацию (далее - образовательные организации), работникам Министерства образования и науки Российской Федерации и работникам органов исполнительной власти субъектов Российской Федерации и органов местного самоуправления, осуществляющих управление в сфере образования, за: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значительные успехи в организации и совершенствовании образовательного процесса в свете современных достижений науки, техники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внедрение в образовательный процесс форм и методов организации и проведения занятий, контроля знаний и новых технологий, которые обеспечивают развитие самостоятельности обучающихся, индивидуализацию их обучения;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успехи в практической подготовке студентов, аспирантов и слушателей, руководство научно-исследовательской и проектно-конструкторской деятельностью обучающихся;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достижения в исследованиях по актуальным проблемам фундаментальных, поисковых, прикладных наук, в том числе по проблемам образования;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достижения в региональных, федеральных, международных образовательных и научно-технических проектах;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успехи в разработке учебной литературы и производстве учебно-наглядных пособий и оборудования;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заслуги в подготовке научно-педагогических кадров, переподготовке и повышении квалификации специалистов системы высшего профессионального, послевузовского профессионального и дополнительного профессионального образования;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успехи в организации финансово-хозяйственной деятельности, развитии и укреплении материально-технической базы образовательных организаций;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многолетний добросовестный труд в системе высшего профессионального, послевузовского профессионального и дополнительного профессионального образования;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постоянную и активную помощь в подготовке высококвалифицированных специалистов, трудоустройстве выпускников образовательных организаций.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 Почетное звание присваивается работникам, имеющим стаж работы в системе высшего профессионального, послевузовского профессионального и дополнительного профессионального образования не менее 15 лет.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3. Описание и рисунок нагрудного знака к почетному званию приведены 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Положению.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4. Награждение почетным званием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Приложение N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Приказу).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5. Вручение нагрудного знака и удостоверения к почетному званию производится в торжественной обстановке, как правило, по месту работы награждаемого.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6. Нагрудный знак к почетному званию носится на правой стороне груди и располагается ниже государственных наград Российской Федерации, РСФСР, СССР.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7. В трудовую книжку награжденного вносится запись о присвоении почетного звания.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8. Повторно присвоение почетного звания не производится.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9. В случаях утраты нагрудного знака или удостоверения к нему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10. Учет лиц, награжденных почетным званием, осуществляет Министерство образования и науки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1ci93xb" w:id="23"/>
      <w:bookmarkEnd w:id="2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 Положению о почетном звании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"Почетный работник высшего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профессионального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Российской Федерации"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3whwml4" w:id="24"/>
      <w:bookmarkEnd w:id="2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ОПИСАНИЕ И РИСУНОК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НАГРУДНОГО ЗНАКА К ПОЧЕТНОМУ ЗВАНИЮ "ПОЧЕТНЫЙ РАБОТНИК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ВЫСШЕГО ПРОФЕССИОНАЛЬНОГО ОБРАЗОВАНИЯ РОССИЙСКОЙ ФЕДЕРАЦИИ"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Нагрудный знак к почетному званию "Почетный работник высшего профессионального образования Российской Федерации" изготавливается из сплава нейзильбер с последующим оксидированием и имеет форму круга диаметром 32 мм с выпуклым бортиком с обеих сторон высотой 0,5 мм и шириной 1 мм.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 лицевой стороне - изображение раскрытой книги с выпуклой надписью заглавными буквами в четыре строки "ПОЧЕТНЫЙ РАБОТНИК ВЫСШЕГО ПРОФЕССИОНАЛЬНОГО ОБРАЗОВАНИЯ". Над книгой - изображение факела, с правой стороны книги - лавровая ветвь.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 оборотной стороне - выпуклая рельефная надпись заглавными буквами в 6 строк: "МИНИСТЕРСТВО ОБРАЗОВАНИЯ И НАУКИ РОССИЙСКОЙ ФЕДЕРАЦИИ".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окаймлены синей поперечной полоской шириной 3 мм на расстоянии 1 мм от краев, а в середине еще две поперечные полоски шириной 3 мм. Снизу колодки - рельефное изображение лавровых ветвей.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4858385" cy="2520950"/>
            <wp:effectExtent b="0" l="0" r="0" t="0"/>
            <wp:docPr id="7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2520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2bn6wsx" w:id="25"/>
      <w:bookmarkEnd w:id="2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 N 7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Приказом Министерства образования 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от 3 июня 2010 г. N 580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qsh70q" w:id="26"/>
      <w:bookmarkEnd w:id="2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О ПОЧЕТНОМ ЗВАНИИ "ПОЧЕТНЫЙ РАБОТНИК НАУКИ И ТЕХНИКИ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РОССИЙСКОЙ ФЕДЕРАЦИИ"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1. Почетное звание "Почетный работник науки и техники Российской Федерации" (далее - почетное звание) присваивается работникам образовательных организаций высшего профессионального образования, имеющих государственную аккредитацию, и научных организаций независимо от их организационно-правовой формы и формы собственности, работникам Министерства образования и науки Российской Федерации и работникам органов государственной власти субъектов Российской Федерации, осуществляющих управление научной и научно-технической деятельностью, за: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достижения в исследованиях по актуальным проблемам фундаментальных, поисковых, прикладных наук, в том числе по проблемам образования;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заслуги и достижения в разработке и развитии существующих и создании новых теорий, технологий, оригинальных методов исследований в области науки и техники;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создание передовых научных школ;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заслуги в подготовке научных кадров высшей квалификации.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 Звание присваивается работникам, имеющим стаж работы в сфере научной и/или научно-технической деятельности не менее 15 лет.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3. Описание и рисунок нагрудного знака к почетному званию приведены 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Положению.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4. Награждение почетным званием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Приложение N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Приказу).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5. Вручение нагрудного знака и удостоверения к почетному званию производится в торжественной обстановке, как правило, по месту работы награждаемого.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6. Нагрудный знак к почетному званию носится на правой стороне груди и располагается ниже государственных наград Российской Федерации, РСФСР, СССР.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7. В трудовую книжку награжденного вносится запись о присвоении почетного звания.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8. Повторно присвоение почетного звания не производится.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9. В случаях утраты нагрудного знака или удостоверения к нему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10. Учет лиц, награжденных почетным званием, осуществляет Министерство образования и науки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3as4poj" w:id="27"/>
      <w:bookmarkEnd w:id="2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 Положению о почетном звании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"Почетный работник науки и техники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Российской Федерации"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1pxezwc" w:id="28"/>
      <w:bookmarkEnd w:id="2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ОПИСАНИЕ И РИСУНОК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НАГРУДНОГО ЗНАКА К ПОЧЕТНОМУ ЗВАНИЮ "ПОЧЕТНЫЙ РАБОТНИК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НАУКИ И ТЕХНИКИ РОССИЙСКОЙ ФЕДЕРАЦИИ"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Нагрудный знак к почетному званию "Почетный работник науки и техники Российской Федерации" представляет собой восьмилучевую звезду диаметром 32 мм и 8-мью лучами шириной 1,5 мм. Между лучами - 8 рельефных полукружных штралов по 6 штук в каждом и центральный штрал размером 1 мм. Знак изготавливается из сплава компакт.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 центральной части знака по окружности расположен венок из лавровых ветвей наружным диаметром 20 мм и внутренним диаметром 16 мм, перевязанный лентой в 7 местах. В центре венка в 4 строки выпуклая рельефная надпись заглавными буквами "ПОЧЕТНЫЙ РАБОТНИК НАУКИ И ТЕХНИКИ".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Оборотная сторона чистая.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Нагрудный знак при помощи ушка и кольца соединяется с прямоугольной колодкой размером 25 мм на 15 мм и обтянутой голубой шелковой муаровой лентой. В середине ленты - белая продольная полоса шириной 5 мм. Снизу колодки - рельефное изображение лавровых ветвей.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1618615" cy="2520950"/>
            <wp:effectExtent b="0" l="0" r="0" t="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2520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49x2ik5" w:id="29"/>
      <w:bookmarkEnd w:id="2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 N 8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Приказом Министерства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от 3 июня 2010 г. N 580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2p2csry" w:id="30"/>
      <w:bookmarkEnd w:id="3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О НАГРУДНОМ ЗНАКЕ "ЗА РАЗВИТИЕ НАУЧНО-ИССЛЕДОВАТЕЛЬСКОЙ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РАБОТЫ СТУДЕНТОВ"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1. Нагрудным знаком "За развитие научно-исследовательской работы студентов" (далее - нагрудный знак) награждаются работники образовательных организаций высшего профессионального образования, имеющих государственную аккредитацию (далее - образовательные организации), за научное руководство студентами, занявшими призовые места на региональных, всероссийских и международных конкурсах, выставках, олимпиадах.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 Нагрудным знаком награждаются работники, имеющие стаж работы в образовательных организациях не менее 15 лет.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3. Описание и рисунок нагрудного знака приведены 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Положению.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4. Награждение нагрудным знаком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приложение N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Приказу).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5. Вручение нагрудного знака и удостоверения к почетному званию производится в торжественной обстановке, как правило, по месту работы награждаемого.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6. Нагрудный знак носится на правой стороне груди и располагается ниже государственных наград Российской Федерации, РСФСР, СССР.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7. В трудовую книжку награжденного вносится запись о награждении его нагрудным знаком.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8. Повторно награждение нагрудным знаком не производится.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9. В случаях утраты нагрудного знака или удостоверения к нему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10. Учет лиц, награжденных почетным званием, осуществляет Министерство образования и науки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147n2zr" w:id="31"/>
      <w:bookmarkEnd w:id="3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 Положению нагрудному знаку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"За развитие научно-исследовательской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работы студентов"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3o7alnk" w:id="32"/>
      <w:bookmarkEnd w:id="3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ОПИСАНИЕ И РИСУНОК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НАГРУДНОГО ЗНАКА "ЗА РАЗВИТИЕ НАУЧНО-ИССЛЕДОВАТЕЛЬСКОЙ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РАБОТЫ СТУДЕНТОВ"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Нагрудный знак "За развитие научно-исследовательской работы студентов" изготавливается из сплава нейзильбер с последующим оксидированием и имеет форму круга диаметром 27 мм с выпуклым бортиком с обеих сторон высотой 0,5 мм и шириной 1 мм.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 лицевой стороне рельефно-графическое изображение скульптуры Родена "Мыслитель". В основании скульптуры - изображение развернутой книги, над изголовьем скульптуры - лучи солнца. От развернутой книги до центра знака - лавровая ветвь. По окружности выпуклая надпись заглавными буквами "ЗА РАЗВИТИЕ НАУЧНО-ИССЛЕДОВАТЕЛЬСКОЙ РАБОТЫ СТУДЕНТОВ".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 оборотной стороне знака выпуклая надпись заглавными буквами в 5 строк "МИНИСТЕРСТВО ОБРАЗОВАНИЯ И НАУКИ РОССИЙСКОЙ ФЕДЕРАЦИИ".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Нагрудный знак при помощи ушка и кольца соединяется с прямоугольной колодкой размером 25 мм на 15 мм и обтянутой голубой шелковой муаровой лентой. В середине ленты две продольные белые полоски шириной 2 мм.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4858385" cy="2340610"/>
            <wp:effectExtent b="0" l="0" r="0" t="0"/>
            <wp:docPr id="9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2340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23ckvvd" w:id="33"/>
      <w:bookmarkEnd w:id="3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 N 9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 Приказу Министерства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от 3 июня 2010 г. N 580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ihv636" w:id="34"/>
      <w:bookmarkEnd w:id="3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О НАГРУДНОМ ЗНАКЕ "ЗА МИЛОСЕРДИЕ И БЛАГОТВОРИТЕЛЬНОСТЬ"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1. Нагрудным знаком "За милосердие и благотворительность" (далее - нагрудный знак) награждаются граждане Российской Федерации, иностранные граждане, лица без гражданства за: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личную практическую благотворительную деятельность, связанную с внедрением передовых инновационных форм в процесс воспитания и обучения детей и молодежи;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систематическую спонсорскую помощь в организации конкурсов, фестивалей, соревнований, выставок, смотров, олимпиад и других мероприятий с детьми и молодежью;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личную финансовую помощь образовательным организациям в развитии их материально-технической базы и оказание материальной поддержки отдельным обучающимся и воспитанникам;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личное материальное участие в разработке и практической реализации научно обоснованных программ поддержки социально незащищенных детей и молодежи.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КонсультантПлюс: примечание.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Нумерация пунктов дана в соответствии с официальным текстом документа.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3. Описание и рисунок нагрудного знака приведены 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Положению.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4. Награждение нагрудным знаком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приложение N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Приказу).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5. Вручение нагрудного знака и удостоверения к нему производится в торжественной обстановке, как правило, по месту работы награждаемого.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6. Нагрудный знак носится на правой стороне груди и располагается ниже государственных наград Российской Федерации, РСФСР, СССР.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7. В трудовую книжку награжденного вносится запись о награждении его нагрудным знаком.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8. Повторно награждение нагрудным знаком не производится.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9. В случаях утраты нагрудного знака или удостоверения к нему в боевой обстановке, в результате стихийного бедствия либо при других обстоятельствах, когда не было возможности предотвратить утрату, Министерством образования и науки Российской Федерации выдаются дубликаты.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10. Учет лиц, награжденных нагрудным знаком, осуществляет Министерство образования и науки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32hioqz" w:id="35"/>
      <w:bookmarkEnd w:id="3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 Положению о нагрудном знаке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"За милосердие и благотворительность"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1hmsyys" w:id="36"/>
      <w:bookmarkEnd w:id="3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ОПИСАНИЕ И РИСУНОК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НАГРУДНОГО ЗНАКА "ЗА МИЛОСЕРДИЕ И БЛАГОТВОРИТЕЛЬНОСТЬ"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Нагрудный знак "За милосердие и благотворительность" имеет форму круга диаметром 27 мм с выпуклым бортиком с обеих сторон высотой 0,5 мм и шириной 1 мм изготавливается из сплава нейзильбер с последующим оксидированием. Сверху знака на расстоянии 3/4 окружности - полоса шириной 4 мм с бортиком 0,5 мм и высотой 0,5 мм и выпуклая надпись в центре полоски заглавными буквами "ЗА МИЛОСЕРДИЕ И БЛАГОТВОРИТЕЛЬНОСТЬ".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 лицевой стороне знака анфасное рельефно-графическое изображение лиц девочки с прической до плеч и мальчика с пробором на левой стороне.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 оборотной стороне знака выпуклая надпись заглавными буквами в 5 строк "МИНИСТЕРСТВО ОБРАЗОВАНИЯ И НАУКИ РОССИЙСКОЙ ФЕДЕРАЦИИ".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В середине ленты - одна продольная голубая полоска шириной 5 мм.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4319270" cy="2160905"/>
            <wp:effectExtent b="0" l="0" r="0" t="0"/>
            <wp:docPr id="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2160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41mghml" w:id="37"/>
      <w:bookmarkEnd w:id="3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 N 10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Приказом Министерства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от 3 июня 2010 г. N 580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2grqrue" w:id="38"/>
      <w:bookmarkEnd w:id="3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О ПОЧЕТНОЙ ГРАМОТЕ МИНИСТЕРСТВА ОБРАЗОВАНИЯ И НАУКИ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1. Почетной грамотой Министерства образования и науки Российской Федерации (далее - грамота) награждаются работники образовательных и научных организаций независимо от их организационно-правовых форм и форм собственности, работники Министерства образования и науки Российской Федерации и работники органов исполнительной власти субъектов Российской Федерации и органов местного самоуправления, осуществляющих управление в сфере образования и/или науки, за: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значительный вклад в подготовку высокопрофессиональных специалистов и научно-педагогических кадров, переподготовку и повышение квалификации работников образования и/или науки;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внедрение в образовательный и воспитательный процессы новых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развитие научных исследований по актуальным проблемам фундаментальной и прикладной науки, в том числе по проблемам образования, достижения в региональных, федеральных, международных образовательных и научно-технических проектах;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успехи в практической подготовке обучающихся и воспитанников, в развитии их творческой активности и самостоятельности;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постоянную и активную помощь образовательным и/или научным организациям в подготовке квалифицированных специалистов, развитии материально-технической базы, трудоустройстве выпускников образовательных организаций;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многолетний добросовестный, плодотворный труд в системе образования и/или науки.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 Грамотой награждаются работники, имеющие стаж работы в соответствующей организации или органе не менее 5 лет.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3. Описание и рисунок грамоты приведены 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Положению.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4. Награждение грамотой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приложение N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Приказу).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5. Вручение грамоты производится в торжественной обстановке, как правило, по месту работы награждаемого.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6. В трудовую книжку награжденного вносится запись о награждении грамотой.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7. Повторно награждение грамотой не осуществляется.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8. В случаях утраты Почетной грамоты в боевой обстановке, в результате стихийного бедствия либо при других обстоятельствах, когда не было возможности предотвратить утрату, по заявлению потерпевшего и при наличии документа, подтверждающего факт утраты, Министерством образования и науки Российской Федерации выдаются дубликаты.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9. Учет лиц, награжденных грамотой, осуществляет Министерство образования и науки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vx1227" w:id="39"/>
      <w:bookmarkEnd w:id="3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 Положению о Почетной грамоте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Министерства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3fwokq0" w:id="40"/>
      <w:bookmarkEnd w:id="4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ОПИСАНИЕ И РИСУНОК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ПОЧЕТНОЙ ГРАМОТЫ МИНИСТЕРСТВА ОБРАЗОВАНИЯ И НАУКИ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┌───────────────────────┐ ┌───────────────────────┐ ┌─────────────────────┐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│┌─────────────────────┐│ │┌─────────────────────┐│ │┌───────────────────┐│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││Эмблема Министерства ││ ││Эмблема Министерства ││ ││     ПОЧЕТНАЯ      ││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││ образования и науки ││ ││ образования и науки ││ ││      ГРАМОТА      ││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││Российской Федерации ││ ││Российской Федерации ││ ││                   ││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││                     ││ ││                     ││ ││   НАГРАЖДАЕТСЯ    ││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││      ПОЧЕТНАЯ       ││ ││    МИНИСТЕРСТВО     ││ ││                   ││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││       ГРАМОТА       ││ ││ ОБРАЗОВАНИЯ И НАУКИ ││ ││                   ││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││                     ││ ││РОССИЙСКОЙ ФЕДЕРАЦИИ ││ ││                   ││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││                     ││ ││                     ││ ││                   ││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││                     ││ ││                     ││ ││                   ││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│└─────────────────────┘│ │└─────────────────────┘│ │└───────────────────┘│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└───────────────────────┘ └───────────────────────┘ └─────────────────────┘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Почетная грамота Министерства образования и науки Российской Федерации изготавливается на матовой бумаге формата A3 плотностью 160 - 170 г на кв. мм. На лицевой стороне - рамка из двух линий шириной 1,0 мм и 0,5 мм на расстоянии сверху и снизу - 1 см, справа и слева - 1,5 см. Вверху - эмблема Министерства образования и науки Российской Федерации цветности 2+0. Снизу эмблемы заглавными буквами в две строки надпись цветности 2+0. ПОЧЕТНАЯ ГРАМОТА.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 второй странице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 цветности 2+0. Снизу эмблемы заглавными буквами в три строки надпись цветности 2+0 МИНИСТЕРСТВО ОБРАЗОВАНИЯ И НАУКИ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 третьей странице рамка из двух линий шириной 1,0 мм и 0,5 мм на расстоянии сверху и снизу - 1 см, справа и слева - 1,5 см. На расстоянии 1/4 сверху надпись цветности 2+0 в две строки ПОЧЕТНАЯ ГРАМОТА, ниже на 1 см по центру надпись цветности 1+0 "НАГРАЖДАЕТСЯ".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Четвертая страница - чистая.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1v1yuxt" w:id="41"/>
      <w:bookmarkEnd w:id="4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 N 11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Приказом Министерства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от 3 июня 2010 г. N 580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4f1mdlm" w:id="42"/>
      <w:bookmarkEnd w:id="4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О БЛАГОДАРНОСТИ МИНИСТЕРСТВА ОБРАЗОВАНИЯ И НАУКИ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1. Благодарность Министерства образования и науки Российской Федерации (далее - Благодарность) объявляется работникам образовательных и научных организаций независимо от их организационно-правовых форм и форм собственности, работникам Министерства образования и науки Российской Федерации и работникам органов исполнительной власти субъектов Российской Федерации и органов местного самоуправления, осуществляющих управление в сфере образования и/или науки, за успехи в трудовой, учебной, воспитательной, научной и административно-хозяйственной деятельности.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 Награждение Благодарностью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приложение N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Приказу).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3. Благодарность объявляется приказом Министерства образования и науки Российской Федерации без оформления на отдельном бланке.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4. Объявление благодарности производится в торжественной обстановке, как правило, по месту работы награждаемого.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5. В трудовую книжку награжденного вносится запись о награждении Благодарностью.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2u6wntf" w:id="43"/>
      <w:bookmarkEnd w:id="4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 N 12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Утвержден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Приказом Министерства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от 3 июня 2010 г. N 580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19c6y18" w:id="44"/>
      <w:bookmarkEnd w:id="4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ПОРЯДОК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НАГРАЖДЕНИЯ ВЕДОМСТВЕННЫМИ НАГРАДАМИ МИНИСТЕРСТВА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ОБРАЗОВАНИЯ 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1. Решение о возбуждении ходатайства о награждении ведомственной наградой Министерства образования и науки Российской Федерации (далее - ведомственная награда) принимается коллективом по месту основной работы представляемого к награждению и рассматривается коллегиальным органом организации (коллегией, ученым, научным, научно-техническим, педагогическим советом, общим собранием коллектива и так далее).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 Ходатайство о награждении ведомственной наградой оформляется на наградном листе установленной формы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приложение N 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к настоящему Приказу).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3. К наградному листу прилагается справка об общем количестве штатных сотрудников, работающих в организации (органе).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4. Образовательные и научные организации, подведомственные Министерству образования и науки Российской Федерации, и органы исполнительной власти субъектов Российской Федерации, осуществляющие управление в сфере образования и/или науки, направляют наградные материалы непосредственно в Министерство образования и науки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5. Образовательные и научные организации, находящиеся в ведении иных федеральных органов исполнительной власти, направляют наградные материалы в вышестоящий орган по подчиненности, который со своим представлением направляет их в Министерство образования и науки Российской Федерации.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6. Образовательные и научные организации, находящиеся в ведении субъектов Российской Федерации и муниципальных образований, органы местного самоуправления, осуществляющие управление в сфере образования, направляют наградные материалы в орган исполнительной власти субъекта Российской Федерации, осуществляющий управление в сфере образования и/или науки.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Указанный орган коллегиально рассматривает представленные документы и направляет в Министерство образования и науки Российской Федерации представление, в котором в обязательном порядке указываются фамилия, имя, отчество представляемого(-ых) к награждению, его (их) должности, место и стаж работы в системе образования и/или науки, квалификационная категория (для педагогических работников).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7. Представления к награждению ведомственными наградами вносятся: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руководителями Министерства образования и науки Российской Федерации, органов исполнительной власти субъектов Российской Федерации, осуществляющих управление в сфере образования и/или науки;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руководителями образовательных и научных организаций, подведомственных Министерству образования и науки Российской Федерации;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руководителями федеральных органов исполнительной власти, в ведении которых находятся образовательные и научные организации.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8. На основании представленных документов Министерством образования и науки Российской Федерации принимается решение о награждении ведомственной наградой.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9. Награждение ведомственной наградой оформляется приказом.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10. Награждение очередной ведомственной наградой за новые заслуги возможно не ранее чем через два года после предыдущего награждения.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11. Выдача дубликата ведомственной награды и/или удостоверения к ней осуществляется по заявлению награжденного. Наряду с заявлением в Министерство образования и науки Российской Федерации направляются документы о награждении и справка о причине утраты ведомственной награды и/или удостоверения к ней.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3tbugp1" w:id="45"/>
      <w:bookmarkEnd w:id="4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 N 13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Приказом Министерства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от 3 июня 2010 г. N 580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28h4qwu" w:id="46"/>
      <w:bookmarkEnd w:id="4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ОПИСАНИЕ И РИСУНОК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УДОСТОВЕРЕНИЯ К ВЕДОМСТВЕННОЙ НАГРАДЕ МИНИСТЕРСТВА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ОБРАЗОВАНИЯ 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Удостоверение к ведомственной награде имеет размеры 115 на 155 мм и изготавливаются на матовой бумаге синего (или иного) цвета плотностью 160 - 170 гр. на кв. мм цветности - 1+0, печать - офсет и бегование.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 лицевой стороне удостоверения сверху - эмблема Министерства образования и науки Российской Федерации в рамке цветности 1+0. В центре - надпись заглавными буквами "РОССИЙСКАЯ ФЕДЕРАЦИЯ" и через промежуток - "УДОСТОВЕРЕНИЕ". Далее в 4 строки - надпись прописными буквами "к ведомственной награде Министерства образования и науки Российской Федерации". Оборотная сторона - чистая.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┌────────────────────────────────────┬────────────────────────────────────┐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                                    │        Эмблема Министерства        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                                    │        образования и науки         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                                    │        Российской Федерации        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                                    │                                    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                                    │             РОССИЙСКАЯ             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                                    │             ФЕДЕРАЦИЯ              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                                    │                                    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                                    │           УДОСТОВЕРЕНИЕ            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                                    │                                    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                                    │      к ведомственной награде       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                                    │      Министерства образования      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                                    │              и науки               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│                                    │        Российской Федерации        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└────────────────────────────────────┴────────────────────────────────────┘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nmf14n" w:id="47"/>
      <w:bookmarkEnd w:id="4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Приложение N 14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Приказом Министерства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от 3 июня 2010 г. N 580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МИНИСТЕРСТВО ОБРАЗОВАНИЯ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И НАУКИ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bookmarkStart w:colFirst="0" w:colLast="0" w:name="id.37m2jsg" w:id="48"/>
      <w:bookmarkEnd w:id="48"/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НАГРАДНОЙ ЛИСТ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    (Субъект Российской Федерации)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(наименование ведомственной награды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        Минобрнауки России)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1. Фамилия 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Имя _________________________ Отчество 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 Место работы, занимаемая должность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(полное наименование организации органа)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3. Пол ____________________ 4. Дата рождения 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               (число, месяц, год)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5. Место рождения 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(республика, край, область, округ, город, район,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поселок, село, деревня)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6. Образование 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(полное наименование образовательной организации,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год окончания)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7. Ученая степень, ученое звание 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8. Квалификационная категория (для педагогических работников) 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9. Какими   государственными  и  ведомственными   (отраслевыми)   наградами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награжден(а), даты награждения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10. Стаж работы: общий ___________ , в отрасли 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            (науки, общего образования,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начального профессионального, среднего профессионального, высшего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профессионального, послевузовского профессионального и дополнительного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профессионального образования)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11. Стаж работы в данной организации (органе) 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12.  Характеристика  с  указанием  конкретных  заслуг представляемого к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награде.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В  характеристике должны быть отражены конкретные заслуги, достижения 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успехи  кандидата  на награждение, аргументированно раскрывающие существо 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степень указанных заслуг в научно-педагогической, научно-исследовательской,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воспитательной, учебно-методической и других сферах деятельности.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В   случае  значительных  заслуг  характеристику  можно  продолжить  на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дополнительном листе (листах), которые в обязательном порядке подписываются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руководителем организации (органа) и скрепляются гербовой печатью.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Кандидатура _____________________________________________ рекомендована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(наименование коллегиального органа организации (органа),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______________________________________________________________________ дата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обсуждения, N протокола)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Руководитель организации (органа)                       Председатель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                коллегиального органа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                 организации (органа)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___________________________                     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(подпись)                                      (подпись)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___________________________                     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(Фамилия, И.О.)                                 (Фамилия, И.О.)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М.П.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"__" _____________ 20__ года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38" w:w="11906"/>
      <w:pgMar w:bottom="1440" w:top="1440" w:left="1133" w:right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Courier New"/>
  <w:font w:name="Tahoma">
    <w:embedRegular r:id="rId1" w:subsetted="0"/>
    <w:embedBold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>
    <w:pPr>
      <w:pBdr>
        <w:top w:color="auto" w:space="1" w:sz="4" w:val="single"/>
      </w:pBdr>
    </w:pP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4"/>
      <w:bidi w:val="0"/>
      <w:tblW w:w="10207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tcMar>
            <w:left w:w="4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color w:val="333399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tcMar>
            <w:left w:w="4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contextualSpacing w:val="0"/>
            <w:jc w:val="center"/>
          </w:pPr>
          <w:hyperlink r:id="rId1"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color w:val="0000ff"/>
                <w:sz w:val="20"/>
                <w:szCs w:val="20"/>
                <w:rtl w:val="0"/>
              </w:rPr>
              <w:t xml:space="preserve">www.consultant.ru</w:t>
            </w:r>
          </w:hyperlink>
        </w:p>
      </w:tc>
      <w:tc>
        <w:tcPr>
          <w:tcMar>
            <w:left w:w="4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contextualSpacing w:val="0"/>
            <w:jc w:val="right"/>
          </w:pP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  <w:rtl w:val="0"/>
            </w:rPr>
            <w:t xml:space="preserve">Страница </w:t>
          </w:r>
          <w:fldSimple w:instr="PAGE" w:fldLock="0" w:dirty="0">
            <w:r w:rsidDel="00000000" w:rsidR="00000000" w:rsidRPr="00000000">
              <w:rPr>
                <w:rFonts w:ascii="Tahoma" w:cs="Tahoma" w:eastAsia="Tahoma" w:hAnsi="Tahoma"/>
                <w:smallCaps w:val="0"/>
                <w:sz w:val="20"/>
                <w:szCs w:val="20"/>
              </w:rPr>
            </w:r>
          </w:fldSimple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  <w:rtl w:val="0"/>
            </w:rPr>
            <w:t xml:space="preserve"> из </w:t>
          </w:r>
          <w:fldSimple w:instr="NUMPAGES" w:fldLock="0" w:dirty="0">
            <w:r w:rsidDel="00000000" w:rsidR="00000000" w:rsidRPr="00000000">
              <w:rPr>
                <w:rFonts w:ascii="Tahoma" w:cs="Tahoma" w:eastAsia="Tahoma" w:hAnsi="Tahoma"/>
                <w:smallCaps w:val="0"/>
                <w:sz w:val="20"/>
                <w:szCs w:val="20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3"/>
      <w:bidi w:val="0"/>
      <w:tblW w:w="10207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tcMar>
            <w:left w:w="4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contextualSpacing w:val="0"/>
          </w:pPr>
          <w:r w:rsidDel="00000000" w:rsidR="00000000" w:rsidRPr="00000000">
            <w:rPr>
              <w:rFonts w:ascii="Tahoma" w:cs="Tahoma" w:eastAsia="Tahoma" w:hAnsi="Tahoma"/>
              <w:smallCaps w:val="0"/>
              <w:sz w:val="16"/>
              <w:szCs w:val="16"/>
              <w:rtl w:val="0"/>
            </w:rPr>
            <w:t xml:space="preserve">Приказ Минобрнауки РФ от 03.06.2010 N 580</w:t>
            <w:br w:type="textWrapping"/>
            <w:t xml:space="preserve">"О ведомственных наградах Министерства образования и науки Российской Федерации"</w:t>
            <w:br w:type="textWrapping"/>
            <w:t xml:space="preserve">(вместе с "Положением о медали К.Д. Ушинского", "Положением о почетном звании "Почетный работник общего образования Российской Федерации", "Положением о почетном звании "Почетный работник начального профессионального образования Российской Федерации", "Положением о почетном звании "Почетный работник среднего профессионального образования Российской Федерации", "Положением о почетном звании "Почетный работник высшего профессионального образования Российской Федерации", "Положением о почетном звании "Почетный работник науки и техники Российской Федерации", "Положением о нагрудном знаке "За развитие научно-исследовательской работы студентов", "Положением о нагрудном знаке "За милосердие и благотворительность", "Положением о Почетной грамоте Министерства образования и науки Российской Федерации", "Положением о благодарности Министерства образования и науки Российской Федерации", "Порядком награждения ведомственными наградами Министерства образования и науки Российской Федерации")</w:t>
            <w:br w:type="textWrapping"/>
            <w:t xml:space="preserve">(Зарегистрировано в Минюсте РФ 21.07.2010 N 17928)</w:t>
          </w:r>
        </w:p>
      </w:tc>
      <w:tc>
        <w:tcPr>
          <w:tcMar>
            <w:left w:w="4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left w:w="4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contextualSpacing w:val="0"/>
            <w:jc w:val="right"/>
          </w:pPr>
          <w:r w:rsidDel="00000000" w:rsidR="00000000" w:rsidRPr="00000000">
            <w:rPr>
              <w:rFonts w:ascii="Tahoma" w:cs="Tahoma" w:eastAsia="Tahoma" w:hAnsi="Tahoma"/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rFonts w:ascii="Tahoma" w:cs="Tahoma" w:eastAsia="Tahoma" w:hAnsi="Tahoma"/>
                <w:smallCaps w:val="0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rFonts w:ascii="Tahoma" w:cs="Tahoma" w:eastAsia="Tahoma" w:hAnsi="Tahoma"/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rFonts w:ascii="Tahoma" w:cs="Tahoma" w:eastAsia="Tahoma" w:hAnsi="Tahoma"/>
              <w:smallCaps w:val="0"/>
              <w:sz w:val="16"/>
              <w:szCs w:val="16"/>
              <w:rtl w:val="0"/>
            </w:rPr>
            <w:t xml:space="preserve">Дата сохранения: 17.11.2014</w:t>
          </w:r>
        </w:p>
      </w:tc>
    </w:tr>
  </w:tbl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color="auto" w:space="1" w:sz="4" w:val="single"/>
      </w:pBdr>
    </w:pP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13.png"/><Relationship Id="rId13" Type="http://schemas.openxmlformats.org/officeDocument/2006/relationships/image" Target="media/image14.png"/><Relationship Id="rId12" Type="http://schemas.openxmlformats.org/officeDocument/2006/relationships/image" Target="media/image15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4.png"/><Relationship Id="rId15" Type="http://schemas.openxmlformats.org/officeDocument/2006/relationships/image" Target="media/image16.png"/><Relationship Id="rId14" Type="http://schemas.openxmlformats.org/officeDocument/2006/relationships/image" Target="media/image17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image" Target="media/image02.png"/><Relationship Id="rId6" Type="http://schemas.openxmlformats.org/officeDocument/2006/relationships/hyperlink" Target="http://www.consultant.ru" TargetMode="External"/><Relationship Id="rId7" Type="http://schemas.openxmlformats.org/officeDocument/2006/relationships/hyperlink" Target="http://www.consultant.ru" TargetMode="External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