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D9" w:rsidRPr="00DA39D9" w:rsidRDefault="00DA39D9" w:rsidP="00DA39D9">
      <w:pPr>
        <w:widowControl w:val="0"/>
        <w:spacing w:after="0" w:line="328" w:lineRule="exact"/>
        <w:ind w:righ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39D9" w:rsidRPr="00DA39D9" w:rsidRDefault="00DA39D9" w:rsidP="00DA39D9">
      <w:pPr>
        <w:widowControl w:val="0"/>
        <w:spacing w:after="120" w:line="326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39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ИНФОРМАЦИОННАЯ КАРТА УЧАСТНИКА</w:t>
      </w:r>
    </w:p>
    <w:p w:rsidR="00DA39D9" w:rsidRPr="00DA39D9" w:rsidRDefault="00DA39D9" w:rsidP="00DA39D9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этапа конкурса профессионального мастерства</w:t>
      </w:r>
    </w:p>
    <w:p w:rsidR="00DA39D9" w:rsidRPr="00DA39D9" w:rsidRDefault="00DA39D9" w:rsidP="00DA39D9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 года»</w:t>
      </w:r>
    </w:p>
    <w:p w:rsidR="00DA39D9" w:rsidRDefault="00DA39D9" w:rsidP="00DA3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9D9" w:rsidRPr="00DA39D9" w:rsidRDefault="00DA39D9" w:rsidP="00DA3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80"/>
        <w:gridCol w:w="1420"/>
        <w:gridCol w:w="3402"/>
        <w:gridCol w:w="3451"/>
        <w:gridCol w:w="330"/>
        <w:gridCol w:w="294"/>
        <w:gridCol w:w="188"/>
      </w:tblGrid>
      <w:tr w:rsidR="00DA39D9" w:rsidRPr="00DA39D9" w:rsidTr="00DA39D9">
        <w:trPr>
          <w:gridAfter w:val="2"/>
          <w:wAfter w:w="482" w:type="dxa"/>
          <w:trHeight w:val="2092"/>
          <w:jc w:val="center"/>
        </w:trPr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tabs>
                <w:tab w:val="left" w:pos="426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324B1A4E" wp14:editId="7CBFCBF1">
                  <wp:extent cx="1562100" cy="2076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DA39D9" w:rsidRPr="00DA39D9" w:rsidRDefault="00DA39D9" w:rsidP="00DA39D9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Балабашина</w:t>
            </w:r>
            <w:proofErr w:type="spellEnd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39D9" w:rsidRPr="00DA39D9" w:rsidRDefault="00DA39D9" w:rsidP="00DA39D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DA39D9" w:rsidRPr="00DA39D9" w:rsidRDefault="00DA39D9" w:rsidP="00DA39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Елена Николаевна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</w:t>
            </w:r>
          </w:p>
          <w:p w:rsidR="00DA39D9" w:rsidRPr="00DA39D9" w:rsidRDefault="00DA39D9" w:rsidP="00DA39D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1. Общие сведения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Субъект Российской Федерации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Самарская область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Населенный пункт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г. Новокуйбышевск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Дата рождения (день, месяц, год)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 20.08.1992 г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8B0817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8B081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Место рождения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8B0817" w:rsidRDefault="008B0817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B081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с. Чернава </w:t>
            </w:r>
            <w:proofErr w:type="spellStart"/>
            <w:r w:rsidRPr="008B081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Pr="008B081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р-на Саратовской области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2. Работа</w:t>
            </w:r>
          </w:p>
        </w:tc>
      </w:tr>
      <w:tr w:rsidR="00DA39D9" w:rsidRPr="00DA39D9" w:rsidTr="00DA39D9">
        <w:trPr>
          <w:gridBefore w:val="1"/>
          <w:wBefore w:w="964" w:type="dxa"/>
          <w:trHeight w:val="89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softHyphen/>
              <w:t>ответствии с уставом)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E45731" w:rsidP="00DA39D9">
            <w:pPr>
              <w:widowControl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="00DA39D9" w:rsidRPr="00DA39D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осударственное бюджетное общеобразовательное</w:t>
            </w:r>
          </w:p>
          <w:p w:rsidR="00DA39D9" w:rsidRPr="00DA39D9" w:rsidRDefault="00DA39D9" w:rsidP="00DA39D9">
            <w:pPr>
              <w:widowControl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A39D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учреждение Самарской области основная общеобразовательная школа </w:t>
            </w:r>
          </w:p>
          <w:p w:rsidR="00DA39D9" w:rsidRPr="00DA39D9" w:rsidRDefault="00DA39D9" w:rsidP="00DA39D9">
            <w:pPr>
              <w:widowControl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39D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 18 имени </w:t>
            </w:r>
            <w:proofErr w:type="spellStart"/>
            <w:r w:rsidRPr="00DA39D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В.А.Мамистова</w:t>
            </w:r>
            <w:proofErr w:type="spellEnd"/>
            <w:r w:rsidRPr="00DA39D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города Новокуйбышевска городского округа Новокуйбышевск Самарской области</w:t>
            </w:r>
            <w:r w:rsidRPr="00DA39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A39D9" w:rsidRPr="00DA39D9" w:rsidRDefault="00DA39D9" w:rsidP="00DA39D9">
            <w:pPr>
              <w:widowControl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39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(ГБОУ ООШ№18 г. Новокуйбышевска)</w:t>
            </w:r>
          </w:p>
          <w:p w:rsidR="00DA39D9" w:rsidRPr="00DA39D9" w:rsidRDefault="00DA39D9" w:rsidP="00DA39D9">
            <w:pPr>
              <w:widowControl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39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структурное подразделение «Детский сад «Центр коррекции и развития детей»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Занимаемая должность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A39D9" w:rsidRPr="00DA39D9" w:rsidTr="00DA39D9">
        <w:trPr>
          <w:gridBefore w:val="1"/>
          <w:wBefore w:w="964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Общий трудовой и педагогический стаж (полных лет на момент за</w:t>
            </w: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softHyphen/>
              <w:t>полнения анкеты)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Педагогический стаж - 6 лет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Подготовительная к школе группа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 xml:space="preserve">Аттестационная категория 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3A3A33" w:rsidP="00DA39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Послужной список (места и стаж работы за последние 5 лет) 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Структурное подразделение «Детский сад «Центр коррекции и развития детей» ГБОУ ООШ №18 </w:t>
            </w:r>
            <w:proofErr w:type="spellStart"/>
            <w:r w:rsidRPr="00DA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г.Новокуйбышевска</w:t>
            </w:r>
            <w:proofErr w:type="spellEnd"/>
            <w:r w:rsidRPr="00DA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3. Образование</w:t>
            </w:r>
          </w:p>
        </w:tc>
      </w:tr>
      <w:tr w:rsidR="00DA39D9" w:rsidRPr="00DA39D9" w:rsidTr="00DA39D9">
        <w:trPr>
          <w:gridBefore w:val="1"/>
          <w:wBefore w:w="964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СГСПУ (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бывш</w:t>
            </w:r>
            <w:proofErr w:type="spellEnd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ПГСГА, 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СамГПУ</w:t>
            </w:r>
            <w:proofErr w:type="spellEnd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) , 2015 год  Факультет специального образования</w:t>
            </w:r>
            <w:proofErr w:type="gramEnd"/>
          </w:p>
        </w:tc>
      </w:tr>
      <w:tr w:rsidR="00DA39D9" w:rsidRPr="00DA39D9" w:rsidTr="00DA39D9">
        <w:trPr>
          <w:gridBefore w:val="1"/>
          <w:wBefore w:w="964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Специальный психолог, логопед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  <w:p w:rsidR="003A3A33" w:rsidRPr="00DA39D9" w:rsidRDefault="003A3A33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ООО «НПО ПРОФЭКСПОРТСОФТ» образовательная платформа «Педагогический Университет РФ» «Методики и ключевые компетенции педагога дошкольного образования 2022/2023: специфика реализации ФГОС; работа с родителями;  детская безопасность; новые методические сервисы и мероприятия «</w:t>
            </w:r>
            <w:proofErr w:type="spellStart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Минпросвещения</w:t>
            </w:r>
            <w:proofErr w:type="spellEnd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в объеме 144 часа</w:t>
            </w:r>
            <w:r w:rsidR="008B08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08.01.2023г.</w:t>
            </w:r>
          </w:p>
          <w:p w:rsidR="008B0817" w:rsidRPr="00DA39D9" w:rsidRDefault="00DA39D9" w:rsidP="00DA39D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ООО «Центр инновационного образования и воспитания» «Основы обеспечения информационной безопасности детей» в объеме 36 часов</w:t>
            </w:r>
            <w:r w:rsidR="008B08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21.11.2021г</w:t>
            </w:r>
          </w:p>
          <w:p w:rsidR="008B0817" w:rsidRPr="00DA39D9" w:rsidRDefault="00DA39D9" w:rsidP="00DA39D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ООО «Центр инновационного образования и воспитания»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 в объёме 77 часов</w:t>
            </w:r>
            <w:r w:rsidR="008B08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21.11.2021г </w:t>
            </w:r>
          </w:p>
          <w:p w:rsidR="008B0817" w:rsidRPr="00DA39D9" w:rsidRDefault="00DA39D9" w:rsidP="00DA39D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Новокуйбышевский</w:t>
            </w:r>
            <w:proofErr w:type="spellEnd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ресурсный центр» «Организация учебной деятельности с использованием образовательных решений 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LEGO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Education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в объёме 36 часов</w:t>
            </w:r>
            <w:r w:rsidR="008B08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04.12.2021 г.</w:t>
            </w:r>
          </w:p>
          <w:p w:rsidR="00DA39D9" w:rsidRPr="00DA39D9" w:rsidRDefault="00DA39D9" w:rsidP="00DA39D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ГАУ ДПО СО ИРО «Игровые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возраста» в объёме 36 часов</w:t>
            </w:r>
            <w:r w:rsidR="008B08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11.02.2022 г.</w:t>
            </w:r>
          </w:p>
        </w:tc>
      </w:tr>
      <w:tr w:rsidR="00DA39D9" w:rsidRPr="00DA39D9" w:rsidTr="00B82D66">
        <w:trPr>
          <w:gridBefore w:val="1"/>
          <w:wBefore w:w="964" w:type="dxa"/>
          <w:trHeight w:val="57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DA39D9" w:rsidP="00DA39D9">
            <w:pPr>
              <w:tabs>
                <w:tab w:val="left" w:pos="270"/>
                <w:tab w:val="left" w:pos="20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D9" w:rsidRPr="00DA39D9" w:rsidRDefault="003A3A33" w:rsidP="00DA39D9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DA39D9" w:rsidRPr="00DA39D9" w:rsidRDefault="00DA39D9" w:rsidP="00DA3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4. Конкурсное испытание заочного тура «Интернет-портфолио»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Адрес персонального Интернет-ресурса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https://www.maam.ru/users/819741</w:t>
            </w:r>
          </w:p>
        </w:tc>
      </w:tr>
      <w:tr w:rsidR="00E45731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731" w:rsidRPr="00DA39D9" w:rsidRDefault="00E45731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E45731" w:rsidRPr="00DA39D9" w:rsidRDefault="00E45731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Ссылка на конкурсное испытание «Мой успешный проект» на странице  «Интернет портфолио»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31" w:rsidRPr="00DA39D9" w:rsidRDefault="00E45731" w:rsidP="00DA3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5. Общественная деятельность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A250A7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Член городской профсоюзной организации</w:t>
            </w:r>
            <w:r w:rsidR="00DA39D9" w:rsidRPr="00A250A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г.Новокуйбышевска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 </w:t>
            </w:r>
            <w:r w:rsidR="00DA39D9" w:rsidRPr="00A250A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2015 </w:t>
            </w:r>
            <w:r w:rsidR="00DA39D9"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года</w:t>
            </w:r>
          </w:p>
        </w:tc>
      </w:tr>
      <w:tr w:rsidR="00DA39D9" w:rsidRPr="00DA39D9" w:rsidTr="00DA39D9">
        <w:trPr>
          <w:gridBefore w:val="1"/>
          <w:wBefore w:w="964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DA39D9" w:rsidP="00DA39D9">
            <w:pPr>
              <w:tabs>
                <w:tab w:val="left" w:pos="270"/>
                <w:tab w:val="left" w:pos="20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D9" w:rsidRPr="00DA39D9" w:rsidRDefault="00DA39D9" w:rsidP="00DA39D9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6. Досуг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Хобби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Увлекаюсь рисованием картин по номерам, люблю петь.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7. Контакты</w:t>
            </w:r>
          </w:p>
        </w:tc>
      </w:tr>
      <w:tr w:rsidR="00DA39D9" w:rsidRPr="00DA39D9" w:rsidTr="00DA39D9">
        <w:trPr>
          <w:gridBefore w:val="1"/>
          <w:wBefore w:w="964" w:type="dxa"/>
          <w:trHeight w:val="11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Рабочий адрес с индексом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39D9" w:rsidRPr="00DA39D9" w:rsidRDefault="00DA39D9" w:rsidP="00DA3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446206, Самарская область, г. Новокуйбышевск,</w:t>
            </w:r>
          </w:p>
          <w:p w:rsidR="00DA39D9" w:rsidRPr="00DA39D9" w:rsidRDefault="00DA39D9" w:rsidP="00DA3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 15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Домашний адрес с индексом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446205, Самарская область г. Новокуйбышевск ул. Проспект Победы дом 17 квартира 37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Рабочий телефон с междугородним кодом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88463535198</w:t>
            </w:r>
          </w:p>
        </w:tc>
      </w:tr>
      <w:tr w:rsidR="00DA39D9" w:rsidRPr="00DA39D9" w:rsidTr="00DA39D9">
        <w:trPr>
          <w:gridBefore w:val="1"/>
          <w:wBefore w:w="964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88463551401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+79879062056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Рабочая электронная почта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doo</w:t>
            </w: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_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sch</w:t>
            </w:r>
            <w:proofErr w:type="spellEnd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18_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ckr</w:t>
            </w:r>
            <w:proofErr w:type="spellEnd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_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nkb</w:t>
            </w:r>
            <w:proofErr w:type="spellEnd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@</w:t>
            </w: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samara</w:t>
            </w: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.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.</w:t>
            </w:r>
            <w:proofErr w:type="spellStart"/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Личная электронная почта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elenka2008199212</w:t>
            </w:r>
            <w:r w:rsidR="00B82D6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@</w:t>
            </w: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mail.ru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Адрес личного сайта в Интернете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https://www.maam.ru/users/819741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http://ckrmamistov.minobr63.ru/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Адрес (-а) в социальной (-ых) сети (-</w:t>
            </w:r>
            <w:proofErr w:type="spellStart"/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ях</w:t>
            </w:r>
            <w:proofErr w:type="spellEnd"/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8. Документы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Не заполняется </w:t>
            </w:r>
          </w:p>
        </w:tc>
      </w:tr>
      <w:tr w:rsidR="00DA39D9" w:rsidRPr="00DA39D9" w:rsidTr="00DA39D9">
        <w:trPr>
          <w:gridBefore w:val="1"/>
          <w:wBefore w:w="964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ИНН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Не заполняется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Свидетельство пенсионного госу</w:t>
            </w: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Не заполняется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9. Профессиональные ценности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Педагогическое кредо участника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«Каждый ребёнок неповторим и уникален, и, если создать условия для развития, в ребёнке непременно откроются способности, заложенные в нём от природы» Выготский Л.С.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Мне нравится работать в образовательной организации, потому, что детский сад –</w:t>
            </w:r>
            <w:r w:rsidR="00F446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отдельный, волшебный мир. Он добрый и гостеприимный. В этом мире свои правила  и законы, которым необходимо следовать, а для этого нужно быть внимательным, отзывчивым, творческим, любит детей и иметь желание  развиваться. Этот </w:t>
            </w: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волшебным мир мне всегда был по душе!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 первую очередь - любить детей. А также: искренность, профессионализм, доброта, умение видеть в ребенке личность.</w:t>
            </w:r>
          </w:p>
        </w:tc>
      </w:tr>
      <w:tr w:rsidR="00DA39D9" w:rsidRPr="00DA39D9" w:rsidTr="00DA39D9">
        <w:trPr>
          <w:gridBefore w:val="1"/>
          <w:wBefore w:w="96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Я считаю, что миссия воспитателя состоит в том, чтобы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развить ребёнка так, чтобы ему было комфортно существовать в нашем многогранном обществе. Находясь в виртуальном мире гаджетов и современных компьютеров, дети не умеют общаться со сверстниками и взрослыми.</w:t>
            </w:r>
            <w:r w:rsidR="00E4573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Очень важно научить ребёнка социализации. а для этого развить все его лучшие стороны: познавательную и речевую а</w:t>
            </w:r>
            <w:r w:rsidR="00E4573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ти</w:t>
            </w:r>
            <w:r w:rsidR="00E4573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ность, художественный и музыкальный вкус. </w:t>
            </w:r>
            <w:r w:rsidR="00E4573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 тогда можно в ребёнке выявить таланты, развить его личностные качества.</w:t>
            </w:r>
          </w:p>
          <w:p w:rsidR="00DA39D9" w:rsidRPr="00DA39D9" w:rsidRDefault="00DA39D9" w:rsidP="00DA39D9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39D9" w:rsidRPr="00DA39D9" w:rsidTr="00DA39D9">
        <w:trPr>
          <w:gridBefore w:val="1"/>
          <w:wBefore w:w="96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9D9" w:rsidRPr="00DA39D9" w:rsidRDefault="00DA39D9" w:rsidP="00DA39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u w:color="000000"/>
                <w:lang w:eastAsia="ru-RU"/>
              </w:rPr>
              <w:t>10. Приложения</w:t>
            </w:r>
          </w:p>
        </w:tc>
      </w:tr>
      <w:tr w:rsidR="00DA39D9" w:rsidRPr="00DA39D9" w:rsidTr="00DA39D9">
        <w:trPr>
          <w:gridBefore w:val="1"/>
          <w:gridAfter w:val="1"/>
          <w:wBefore w:w="964" w:type="dxa"/>
          <w:wAfter w:w="188" w:type="dxa"/>
          <w:trHeight w:val="641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DA39D9" w:rsidRPr="00DA39D9" w:rsidTr="00DA39D9">
        <w:trPr>
          <w:gridBefore w:val="1"/>
          <w:gridAfter w:val="1"/>
          <w:wBefore w:w="964" w:type="dxa"/>
          <w:wAfter w:w="188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фотографий для публикации:</w:t>
            </w: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Портрет 9Х13 см;</w:t>
            </w: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DA39D9" w:rsidRPr="00DA39D9" w:rsidRDefault="00DA39D9" w:rsidP="00DA39D9">
            <w:pPr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DA39D9" w:rsidRPr="00DA39D9" w:rsidTr="00DA39D9">
        <w:trPr>
          <w:gridBefore w:val="1"/>
          <w:gridAfter w:val="1"/>
          <w:wBefore w:w="964" w:type="dxa"/>
          <w:wAfter w:w="188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spacing w:before="40" w:after="40" w:line="276" w:lineRule="auto"/>
              <w:ind w:left="4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участника.</w:t>
            </w:r>
          </w:p>
          <w:p w:rsidR="00DA39D9" w:rsidRPr="00DA39D9" w:rsidRDefault="00DA39D9" w:rsidP="00DA39D9">
            <w:pPr>
              <w:spacing w:before="40" w:after="40" w:line="276" w:lineRule="auto"/>
              <w:ind w:left="4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DA39D9" w:rsidRPr="00DA39D9" w:rsidRDefault="00DA39D9" w:rsidP="00DA39D9">
            <w:pPr>
              <w:spacing w:before="40" w:after="40" w:line="276" w:lineRule="auto"/>
              <w:ind w:left="4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 в электронном виде в формате DOC («*.</w:t>
            </w:r>
            <w:proofErr w:type="spellStart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 в количестве не более пяти.</w:t>
            </w:r>
          </w:p>
        </w:tc>
      </w:tr>
      <w:tr w:rsidR="00DA39D9" w:rsidRPr="00DA39D9" w:rsidTr="00DA39D9">
        <w:trPr>
          <w:gridBefore w:val="1"/>
          <w:gridAfter w:val="1"/>
          <w:wBefore w:w="964" w:type="dxa"/>
          <w:wAfter w:w="188" w:type="dxa"/>
          <w:trHeight w:val="540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39D9" w:rsidRPr="00DA39D9" w:rsidRDefault="00DA39D9" w:rsidP="00DA39D9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  <w:lang w:eastAsia="ru-RU"/>
              </w:rPr>
            </w:pPr>
            <w:r w:rsidRPr="00DA39D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u w:color="000000"/>
                <w:lang w:eastAsia="ru-RU"/>
              </w:rPr>
              <w:t>11. Подпись</w:t>
            </w:r>
          </w:p>
        </w:tc>
      </w:tr>
      <w:tr w:rsidR="00DA39D9" w:rsidRPr="00DA39D9" w:rsidTr="00DA39D9">
        <w:trPr>
          <w:gridBefore w:val="1"/>
          <w:gridAfter w:val="1"/>
          <w:wBefore w:w="964" w:type="dxa"/>
          <w:wAfter w:w="188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сведений, представленных в информационной карте, подтверждаю:</w:t>
            </w: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(подпись)           (фамилия, имя, отчество участника)</w:t>
            </w: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9D9" w:rsidRPr="00DA39D9" w:rsidRDefault="00DA39D9" w:rsidP="00DA39D9">
            <w:pPr>
              <w:spacing w:before="40" w:after="40" w:line="276" w:lineRule="auto"/>
              <w:ind w:right="57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20____ г.    </w:t>
            </w:r>
          </w:p>
        </w:tc>
      </w:tr>
    </w:tbl>
    <w:p w:rsidR="00DA39D9" w:rsidRPr="00DA39D9" w:rsidRDefault="00DA39D9" w:rsidP="00DA39D9">
      <w:pPr>
        <w:widowControl w:val="0"/>
        <w:spacing w:after="0" w:line="0" w:lineRule="atLeast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9D9" w:rsidRPr="00DA39D9" w:rsidRDefault="00DA39D9" w:rsidP="00DA39D9">
      <w:pPr>
        <w:widowControl w:val="0"/>
        <w:spacing w:after="0" w:line="0" w:lineRule="atLeast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9D9" w:rsidRPr="00DA39D9" w:rsidRDefault="00DA39D9" w:rsidP="00DA39D9">
      <w:pPr>
        <w:widowControl w:val="0"/>
        <w:spacing w:before="480" w:after="240" w:line="328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9D9" w:rsidRPr="00DA39D9" w:rsidRDefault="00DA39D9" w:rsidP="00DA39D9">
      <w:pPr>
        <w:widowControl w:val="0"/>
        <w:spacing w:after="0" w:line="260" w:lineRule="exact"/>
        <w:ind w:left="6720"/>
        <w:rPr>
          <w:rFonts w:ascii="Times New Roman" w:eastAsia="Times New Roman" w:hAnsi="Times New Roman" w:cs="Times New Roman"/>
          <w:sz w:val="28"/>
          <w:szCs w:val="28"/>
        </w:rPr>
      </w:pPr>
    </w:p>
    <w:p w:rsidR="00DA39D9" w:rsidRPr="00DA39D9" w:rsidRDefault="00DA39D9" w:rsidP="00DA39D9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DA39D9" w:rsidRPr="00DA39D9" w:rsidRDefault="00DA39D9" w:rsidP="00DA39D9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DA39D9" w:rsidRPr="00DA39D9" w:rsidRDefault="00DA39D9" w:rsidP="00DA39D9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CF5B75" w:rsidRPr="00DA39D9" w:rsidRDefault="00FF21B4">
      <w:pPr>
        <w:rPr>
          <w:rStyle w:val="a3"/>
        </w:rPr>
      </w:pPr>
    </w:p>
    <w:sectPr w:rsidR="00CF5B75" w:rsidRPr="00DA39D9" w:rsidSect="00DC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B44"/>
    <w:multiLevelType w:val="multilevel"/>
    <w:tmpl w:val="DFCAC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A"/>
    <w:rsid w:val="0025476D"/>
    <w:rsid w:val="003A3A33"/>
    <w:rsid w:val="004B04D2"/>
    <w:rsid w:val="00661A0D"/>
    <w:rsid w:val="00662711"/>
    <w:rsid w:val="008B0817"/>
    <w:rsid w:val="00A250A7"/>
    <w:rsid w:val="00B82D66"/>
    <w:rsid w:val="00CA4E3A"/>
    <w:rsid w:val="00DA39D9"/>
    <w:rsid w:val="00DC1374"/>
    <w:rsid w:val="00E45731"/>
    <w:rsid w:val="00E8443A"/>
    <w:rsid w:val="00F4461E"/>
    <w:rsid w:val="00F525F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A39D9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3A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A39D9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3A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14</cp:revision>
  <cp:lastPrinted>2023-01-17T08:25:00Z</cp:lastPrinted>
  <dcterms:created xsi:type="dcterms:W3CDTF">2023-01-13T09:27:00Z</dcterms:created>
  <dcterms:modified xsi:type="dcterms:W3CDTF">2023-01-17T08:25:00Z</dcterms:modified>
</cp:coreProperties>
</file>